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F4" w:rsidRDefault="00CE56E6" w:rsidP="003E68F6">
      <w:pPr>
        <w:jc w:val="both"/>
        <w:rPr>
          <w:rFonts w:ascii="Times New Roman" w:hAnsi="Times New Roman" w:cs="Times New Roman"/>
          <w:b/>
          <w:i/>
          <w:iCs/>
        </w:rPr>
      </w:pPr>
      <w:r w:rsidRPr="003E68F6">
        <w:rPr>
          <w:rFonts w:ascii="Times New Roman" w:hAnsi="Times New Roman" w:cs="Times New Roman"/>
          <w:b/>
          <w:i/>
          <w:iCs/>
        </w:rPr>
        <w:t>Trumpos Gairės, kaip pasirūpinti</w:t>
      </w:r>
      <w:r w:rsidR="003906E0" w:rsidRPr="003E68F6">
        <w:rPr>
          <w:rFonts w:ascii="Times New Roman" w:hAnsi="Times New Roman" w:cs="Times New Roman"/>
          <w:b/>
          <w:i/>
          <w:iCs/>
        </w:rPr>
        <w:t xml:space="preserve"> psichologine gerove šiuo įtemptu laikotarpiu. </w:t>
      </w:r>
    </w:p>
    <w:p w:rsidR="00CE56E6" w:rsidRPr="003E68F6" w:rsidRDefault="003906E0" w:rsidP="003E68F6">
      <w:pPr>
        <w:jc w:val="both"/>
        <w:rPr>
          <w:rFonts w:ascii="Times New Roman" w:hAnsi="Times New Roman" w:cs="Times New Roman"/>
          <w:i/>
          <w:iCs/>
        </w:rPr>
      </w:pPr>
      <w:r w:rsidRPr="003E68F6">
        <w:rPr>
          <w:rFonts w:ascii="Times New Roman" w:hAnsi="Times New Roman" w:cs="Times New Roman"/>
          <w:i/>
          <w:iCs/>
        </w:rPr>
        <w:t xml:space="preserve">Pastarosiomis dienomis, beveik kasdien, Lietuvoje pasirodo pranešimai apie naujus užsikrėtimo COVID-19 atvejus, griežtėja prevencinės priemonės, esame skatinami dirbti namuose ir vengti socialinių kontaktų. Visa tai turi įtakos mūsų vidiniams išgyvenimams </w:t>
      </w:r>
      <w:r w:rsidRPr="003E68F6">
        <w:rPr>
          <w:rFonts w:ascii="Times New Roman" w:hAnsi="Times New Roman" w:cs="Times New Roman"/>
        </w:rPr>
        <w:t xml:space="preserve">– </w:t>
      </w:r>
      <w:r w:rsidRPr="003E68F6">
        <w:rPr>
          <w:rFonts w:ascii="Times New Roman" w:hAnsi="Times New Roman" w:cs="Times New Roman"/>
          <w:i/>
          <w:iCs/>
        </w:rPr>
        <w:t xml:space="preserve">daugelis mūsų jaučia padidėjusį nerimo lygį. Nerimas </w:t>
      </w:r>
      <w:r w:rsidRPr="003E68F6">
        <w:rPr>
          <w:rFonts w:ascii="Times New Roman" w:hAnsi="Times New Roman" w:cs="Times New Roman"/>
        </w:rPr>
        <w:t xml:space="preserve">– </w:t>
      </w:r>
      <w:r w:rsidRPr="003E68F6">
        <w:rPr>
          <w:rFonts w:ascii="Times New Roman" w:hAnsi="Times New Roman" w:cs="Times New Roman"/>
          <w:i/>
          <w:iCs/>
        </w:rPr>
        <w:t xml:space="preserve">tai normalus žmogaus organizmo atsakas į grėsmę, tačiau kartais jis tampa per stiprus. Per stiprus nerimas arba pastovus buvimas parengties būsenoje, silpnina mūsų imuninę sistemą. </w:t>
      </w:r>
    </w:p>
    <w:p w:rsidR="003906E0" w:rsidRPr="003E68F6" w:rsidRDefault="003906E0" w:rsidP="003E68F6">
      <w:pPr>
        <w:jc w:val="both"/>
        <w:rPr>
          <w:rFonts w:ascii="Times New Roman" w:hAnsi="Times New Roman" w:cs="Times New Roman"/>
        </w:rPr>
      </w:pPr>
      <w:r w:rsidRPr="003E68F6">
        <w:rPr>
          <w:rFonts w:ascii="Times New Roman" w:hAnsi="Times New Roman" w:cs="Times New Roman"/>
        </w:rPr>
        <w:t xml:space="preserve">Nerimo apraiškas nesunkiai galime pastebėti tiek socialiniuose tinkluose, tiek ir žiniasklaidos priemonėse. Darosi sunku išvengti informacijos, susijusios su COVID-19. </w:t>
      </w:r>
    </w:p>
    <w:p w:rsidR="008C586B" w:rsidRPr="003E68F6" w:rsidRDefault="003906E0" w:rsidP="003E68F6">
      <w:pPr>
        <w:jc w:val="both"/>
        <w:rPr>
          <w:rFonts w:ascii="Times New Roman" w:hAnsi="Times New Roman" w:cs="Times New Roman"/>
        </w:rPr>
      </w:pPr>
      <w:r w:rsidRPr="003E68F6">
        <w:rPr>
          <w:rFonts w:ascii="Times New Roman" w:hAnsi="Times New Roman" w:cs="Times New Roman"/>
        </w:rPr>
        <w:t xml:space="preserve">Dalis mūsų su nerimu tvarkosi neigdami situacijos rimtumą, kiti – kritikuodami valdžios sprendimus socialiniuose tinkluose ar be perstojo plaudami rankas. </w:t>
      </w:r>
      <w:r w:rsidR="00B42E09" w:rsidRPr="002F33F4">
        <w:rPr>
          <w:rFonts w:ascii="Times New Roman" w:hAnsi="Times New Roman" w:cs="Times New Roman"/>
          <w:b/>
        </w:rPr>
        <w:t>Neefektyvūs kraštutiniai tvarkymosi su nerimu būdai, kurie gali nerimą dar labiau pastiprinti:</w:t>
      </w:r>
      <w:r w:rsidR="002F33F4">
        <w:rPr>
          <w:rFonts w:ascii="Times New Roman" w:hAnsi="Times New Roman" w:cs="Times New Roman"/>
        </w:rPr>
        <w:t xml:space="preserve"> 1) </w:t>
      </w:r>
      <w:r w:rsidR="00B42E09" w:rsidRPr="002F33F4">
        <w:rPr>
          <w:rFonts w:ascii="Times New Roman" w:hAnsi="Times New Roman" w:cs="Times New Roman"/>
          <w:i/>
        </w:rPr>
        <w:t>Nieko nekeisti, apsimetus, kad nieko nevyksta</w:t>
      </w:r>
      <w:r w:rsidR="00B42E09" w:rsidRPr="003E68F6">
        <w:rPr>
          <w:rFonts w:ascii="Times New Roman" w:hAnsi="Times New Roman" w:cs="Times New Roman"/>
        </w:rPr>
        <w:t>. Nerimas sumažėja, tačiau nustojus</w:t>
      </w:r>
      <w:r w:rsidRPr="003E68F6">
        <w:rPr>
          <w:rFonts w:ascii="Times New Roman" w:hAnsi="Times New Roman" w:cs="Times New Roman"/>
        </w:rPr>
        <w:t xml:space="preserve"> saugotis, kelsime sau pavojų. </w:t>
      </w:r>
      <w:r w:rsidR="00B42E09" w:rsidRPr="003E68F6">
        <w:rPr>
          <w:rFonts w:ascii="Times New Roman" w:hAnsi="Times New Roman" w:cs="Times New Roman"/>
        </w:rPr>
        <w:t xml:space="preserve">2) </w:t>
      </w:r>
      <w:r w:rsidR="00B42E09" w:rsidRPr="002F33F4">
        <w:rPr>
          <w:rFonts w:ascii="Times New Roman" w:hAnsi="Times New Roman" w:cs="Times New Roman"/>
          <w:i/>
        </w:rPr>
        <w:t>P</w:t>
      </w:r>
      <w:r w:rsidR="008C586B" w:rsidRPr="002F33F4">
        <w:rPr>
          <w:rFonts w:ascii="Times New Roman" w:hAnsi="Times New Roman" w:cs="Times New Roman"/>
          <w:i/>
        </w:rPr>
        <w:t>anikavimas, kai pavojus yra išdidinamas, o galimybės apsisaugoti nuvertinamos.</w:t>
      </w:r>
      <w:r w:rsidRPr="003E68F6">
        <w:rPr>
          <w:rFonts w:ascii="Times New Roman" w:hAnsi="Times New Roman" w:cs="Times New Roman"/>
        </w:rPr>
        <w:t xml:space="preserve"> Tai turi priešingą poveikį – neleidžiame sau nurimti, vis apie tai galvojame, pervargstame ir darome daug ne itin </w:t>
      </w:r>
      <w:r w:rsidRPr="003E68F6">
        <w:rPr>
          <w:rFonts w:ascii="Times New Roman" w:hAnsi="Times New Roman" w:cs="Times New Roman"/>
        </w:rPr>
        <w:lastRenderedPageBreak/>
        <w:t>efektyvių veiksmų arba pradedame pernelyg save ri</w:t>
      </w:r>
      <w:r w:rsidR="008C586B" w:rsidRPr="003E68F6">
        <w:rPr>
          <w:rFonts w:ascii="Times New Roman" w:hAnsi="Times New Roman" w:cs="Times New Roman"/>
        </w:rPr>
        <w:t xml:space="preserve">boti. </w:t>
      </w:r>
    </w:p>
    <w:p w:rsidR="003906E0" w:rsidRPr="003E68F6" w:rsidRDefault="003906E0" w:rsidP="003E68F6">
      <w:pPr>
        <w:jc w:val="both"/>
        <w:rPr>
          <w:rFonts w:ascii="Times New Roman" w:hAnsi="Times New Roman" w:cs="Times New Roman"/>
        </w:rPr>
      </w:pPr>
      <w:r w:rsidRPr="003E68F6">
        <w:rPr>
          <w:rFonts w:ascii="Times New Roman" w:hAnsi="Times New Roman" w:cs="Times New Roman"/>
          <w:b/>
          <w:bCs/>
        </w:rPr>
        <w:t xml:space="preserve">Ribokite nerimą keliančios informacijos srautą. </w:t>
      </w:r>
      <w:r w:rsidR="00B42E09" w:rsidRPr="003E68F6">
        <w:rPr>
          <w:rFonts w:ascii="Times New Roman" w:hAnsi="Times New Roman" w:cs="Times New Roman"/>
        </w:rPr>
        <w:t>Tikrinkite</w:t>
      </w:r>
      <w:r w:rsidRPr="003E68F6">
        <w:rPr>
          <w:rFonts w:ascii="Times New Roman" w:hAnsi="Times New Roman" w:cs="Times New Roman"/>
        </w:rPr>
        <w:t xml:space="preserve"> naujienas ne dažniau nei du kartus per dieną konkrečiai pasirinktu </w:t>
      </w:r>
      <w:r w:rsidR="00B42E09" w:rsidRPr="003E68F6">
        <w:rPr>
          <w:rFonts w:ascii="Times New Roman" w:hAnsi="Times New Roman" w:cs="Times New Roman"/>
        </w:rPr>
        <w:t>laiku.</w:t>
      </w:r>
    </w:p>
    <w:p w:rsidR="003906E0" w:rsidRPr="003E68F6" w:rsidRDefault="003906E0" w:rsidP="003E68F6">
      <w:pPr>
        <w:jc w:val="both"/>
        <w:rPr>
          <w:rFonts w:ascii="Times New Roman" w:hAnsi="Times New Roman" w:cs="Times New Roman"/>
        </w:rPr>
      </w:pPr>
      <w:r w:rsidRPr="003E68F6">
        <w:rPr>
          <w:rFonts w:ascii="Times New Roman" w:hAnsi="Times New Roman" w:cs="Times New Roman"/>
          <w:b/>
          <w:bCs/>
        </w:rPr>
        <w:t>Pasirinkite p</w:t>
      </w:r>
      <w:r w:rsidR="00113F1E" w:rsidRPr="003E68F6">
        <w:rPr>
          <w:rFonts w:ascii="Times New Roman" w:hAnsi="Times New Roman" w:cs="Times New Roman"/>
          <w:b/>
          <w:bCs/>
        </w:rPr>
        <w:t xml:space="preserve">atikimus informacijos šaltinius, </w:t>
      </w:r>
      <w:r w:rsidR="00113F1E" w:rsidRPr="003E68F6">
        <w:rPr>
          <w:rFonts w:ascii="Times New Roman" w:hAnsi="Times New Roman" w:cs="Times New Roman"/>
          <w:bCs/>
        </w:rPr>
        <w:t>kurie skamba nuobodžiau, nes neturi emocinio krūvio,</w:t>
      </w:r>
      <w:r w:rsidRPr="003E68F6">
        <w:rPr>
          <w:rFonts w:ascii="Times New Roman" w:hAnsi="Times New Roman" w:cs="Times New Roman"/>
          <w:bCs/>
        </w:rPr>
        <w:t xml:space="preserve"> </w:t>
      </w:r>
      <w:r w:rsidR="00113F1E" w:rsidRPr="003E68F6">
        <w:rPr>
          <w:rFonts w:ascii="Times New Roman" w:hAnsi="Times New Roman" w:cs="Times New Roman"/>
          <w:bCs/>
        </w:rPr>
        <w:t xml:space="preserve">tačiau būtent jie yra tai, ko jums gali reikėti, siekiant apsaugoti save nuo perdėto nerimo ir gąsdinimosi. </w:t>
      </w:r>
      <w:r w:rsidRPr="003E68F6">
        <w:rPr>
          <w:rFonts w:ascii="Times New Roman" w:hAnsi="Times New Roman" w:cs="Times New Roman"/>
        </w:rPr>
        <w:t xml:space="preserve">Remkitės faktais, oficialia atsakingų institucijų teikiama informacija, ribokite emocijomis paremtų straipsnių, komentarų peržiūrą. </w:t>
      </w:r>
      <w:r w:rsidR="00113F1E" w:rsidRPr="003E68F6">
        <w:rPr>
          <w:rFonts w:ascii="Times New Roman" w:hAnsi="Times New Roman" w:cs="Times New Roman"/>
        </w:rPr>
        <w:t xml:space="preserve">Venkite bet kokių gandų, kurie gali tik pabloginti jūsų psichinę sveikatą. Iš lūpų į lūpas sklindanti informacija gali būti perdėta, nuspalvinta pasakotojo emocijomis ir todėl klaidinanti. </w:t>
      </w:r>
    </w:p>
    <w:p w:rsidR="003906E0" w:rsidRPr="003E68F6" w:rsidRDefault="003906E0" w:rsidP="003E68F6">
      <w:pPr>
        <w:jc w:val="both"/>
        <w:rPr>
          <w:rFonts w:ascii="Times New Roman" w:hAnsi="Times New Roman" w:cs="Times New Roman"/>
        </w:rPr>
      </w:pPr>
      <w:r w:rsidRPr="003E68F6">
        <w:rPr>
          <w:rFonts w:ascii="Times New Roman" w:hAnsi="Times New Roman" w:cs="Times New Roman"/>
          <w:b/>
          <w:bCs/>
        </w:rPr>
        <w:t xml:space="preserve">Atskirkite, ką galite ir ko negalite kontroliuoti. </w:t>
      </w:r>
      <w:r w:rsidRPr="003E68F6">
        <w:rPr>
          <w:rFonts w:ascii="Times New Roman" w:hAnsi="Times New Roman" w:cs="Times New Roman"/>
        </w:rPr>
        <w:t>Pavyzdžiui, Jūs negalite sustabdyti viruso plitimo, tačiau galite sumažinti užsikrėtimo riziką laikydamiesi asmeninės higienos ir</w:t>
      </w:r>
      <w:r w:rsidR="00231715" w:rsidRPr="003E68F6">
        <w:rPr>
          <w:rFonts w:ascii="Times New Roman" w:hAnsi="Times New Roman" w:cs="Times New Roman"/>
        </w:rPr>
        <w:t xml:space="preserve"> vengdami socialinių </w:t>
      </w:r>
      <w:proofErr w:type="spellStart"/>
      <w:r w:rsidR="00231715" w:rsidRPr="003E68F6">
        <w:rPr>
          <w:rFonts w:ascii="Times New Roman" w:hAnsi="Times New Roman" w:cs="Times New Roman"/>
        </w:rPr>
        <w:t>interakcijų</w:t>
      </w:r>
      <w:proofErr w:type="spellEnd"/>
      <w:r w:rsidRPr="003E68F6">
        <w:rPr>
          <w:rFonts w:ascii="Times New Roman" w:hAnsi="Times New Roman" w:cs="Times New Roman"/>
        </w:rPr>
        <w:t xml:space="preserve">. </w:t>
      </w:r>
    </w:p>
    <w:p w:rsidR="003906E0" w:rsidRPr="003E68F6" w:rsidRDefault="003906E0" w:rsidP="003E68F6">
      <w:pPr>
        <w:jc w:val="both"/>
        <w:rPr>
          <w:rFonts w:ascii="Times New Roman" w:hAnsi="Times New Roman" w:cs="Times New Roman"/>
        </w:rPr>
      </w:pPr>
      <w:r w:rsidRPr="003E68F6">
        <w:rPr>
          <w:rFonts w:ascii="Times New Roman" w:hAnsi="Times New Roman" w:cs="Times New Roman"/>
          <w:b/>
          <w:bCs/>
        </w:rPr>
        <w:t xml:space="preserve">Kiek įmanoma nekeiskite sau įprastos rutinos. </w:t>
      </w:r>
      <w:r w:rsidRPr="003E68F6">
        <w:rPr>
          <w:rFonts w:ascii="Times New Roman" w:hAnsi="Times New Roman" w:cs="Times New Roman"/>
        </w:rPr>
        <w:t xml:space="preserve">Pavyzdžiui, jeigu turite dirbti namuose, paskirkite tam atskirą laiką, erdvę, tarsi būtumėte darbe. </w:t>
      </w:r>
    </w:p>
    <w:p w:rsidR="003906E0" w:rsidRPr="003E68F6" w:rsidRDefault="003906E0" w:rsidP="003E68F6">
      <w:pPr>
        <w:jc w:val="both"/>
        <w:rPr>
          <w:rFonts w:ascii="Times New Roman" w:hAnsi="Times New Roman" w:cs="Times New Roman"/>
        </w:rPr>
      </w:pPr>
      <w:r w:rsidRPr="003E68F6">
        <w:rPr>
          <w:rFonts w:ascii="Times New Roman" w:hAnsi="Times New Roman" w:cs="Times New Roman"/>
          <w:b/>
          <w:bCs/>
        </w:rPr>
        <w:t xml:space="preserve">Skirkite laiko savo jausmams. </w:t>
      </w:r>
      <w:r w:rsidRPr="003E68F6">
        <w:rPr>
          <w:rFonts w:ascii="Times New Roman" w:hAnsi="Times New Roman" w:cs="Times New Roman"/>
        </w:rPr>
        <w:t>Jums priimtinais būdais išrei</w:t>
      </w:r>
      <w:r w:rsidR="002F33F4">
        <w:rPr>
          <w:rFonts w:ascii="Times New Roman" w:hAnsi="Times New Roman" w:cs="Times New Roman"/>
        </w:rPr>
        <w:t>k</w:t>
      </w:r>
      <w:r w:rsidRPr="003E68F6">
        <w:rPr>
          <w:rFonts w:ascii="Times New Roman" w:hAnsi="Times New Roman" w:cs="Times New Roman"/>
        </w:rPr>
        <w:t>škite jau</w:t>
      </w:r>
      <w:r w:rsidR="008C586B" w:rsidRPr="003E68F6">
        <w:rPr>
          <w:rFonts w:ascii="Times New Roman" w:hAnsi="Times New Roman" w:cs="Times New Roman"/>
        </w:rPr>
        <w:t xml:space="preserve">smus, kylančius dėl COVID-19. </w:t>
      </w:r>
      <w:r w:rsidRPr="003E68F6">
        <w:rPr>
          <w:rFonts w:ascii="Times New Roman" w:hAnsi="Times New Roman" w:cs="Times New Roman"/>
        </w:rPr>
        <w:t>Pavyzdžiui, galite rašyti dienoraštį, dalintis savo emocijomis su artimaisiais</w:t>
      </w:r>
      <w:r w:rsidR="000D4973">
        <w:rPr>
          <w:rFonts w:ascii="Times New Roman" w:hAnsi="Times New Roman" w:cs="Times New Roman"/>
        </w:rPr>
        <w:t xml:space="preserve"> (kuo</w:t>
      </w:r>
      <w:r w:rsidR="008C586B" w:rsidRPr="003E68F6">
        <w:rPr>
          <w:rFonts w:ascii="Times New Roman" w:hAnsi="Times New Roman" w:cs="Times New Roman"/>
        </w:rPr>
        <w:t xml:space="preserve"> pasitikite)</w:t>
      </w:r>
      <w:r w:rsidRPr="003E68F6">
        <w:rPr>
          <w:rFonts w:ascii="Times New Roman" w:hAnsi="Times New Roman" w:cs="Times New Roman"/>
        </w:rPr>
        <w:t xml:space="preserve">, užsiimti kūrybine veikla ar kt. </w:t>
      </w:r>
    </w:p>
    <w:p w:rsidR="003906E0" w:rsidRPr="003E68F6" w:rsidRDefault="003906E0" w:rsidP="003E68F6">
      <w:pPr>
        <w:jc w:val="both"/>
        <w:rPr>
          <w:rFonts w:ascii="Times New Roman" w:hAnsi="Times New Roman" w:cs="Times New Roman"/>
        </w:rPr>
      </w:pPr>
      <w:r w:rsidRPr="003E68F6">
        <w:rPr>
          <w:rFonts w:ascii="Times New Roman" w:hAnsi="Times New Roman" w:cs="Times New Roman"/>
          <w:b/>
          <w:bCs/>
        </w:rPr>
        <w:lastRenderedPageBreak/>
        <w:t xml:space="preserve">Kreipkitės pagalbos į kitus arba suteikite pagalbą patys. </w:t>
      </w:r>
      <w:r w:rsidRPr="003E68F6">
        <w:rPr>
          <w:rFonts w:ascii="Times New Roman" w:hAnsi="Times New Roman" w:cs="Times New Roman"/>
        </w:rPr>
        <w:t xml:space="preserve">Padėdami vieni kitiems suprantame, kad esame ne vieni ir šioje sudėtingoje situacijoje turime paramą. </w:t>
      </w:r>
      <w:r w:rsidR="00231715" w:rsidRPr="003E68F6">
        <w:rPr>
          <w:rFonts w:ascii="Times New Roman" w:hAnsi="Times New Roman" w:cs="Times New Roman"/>
        </w:rPr>
        <w:t xml:space="preserve">Melskitės už save ir kitus. </w:t>
      </w:r>
    </w:p>
    <w:p w:rsidR="003906E0" w:rsidRPr="003E68F6" w:rsidRDefault="003906E0" w:rsidP="003E68F6">
      <w:pPr>
        <w:jc w:val="both"/>
        <w:rPr>
          <w:rFonts w:ascii="Times New Roman" w:hAnsi="Times New Roman" w:cs="Times New Roman"/>
        </w:rPr>
      </w:pPr>
      <w:r w:rsidRPr="003E68F6">
        <w:rPr>
          <w:rFonts w:ascii="Times New Roman" w:hAnsi="Times New Roman" w:cs="Times New Roman"/>
          <w:b/>
          <w:bCs/>
        </w:rPr>
        <w:t xml:space="preserve">Pasistenkite nenuklysti į svarstymus, “kas būtų, jeigu...”. </w:t>
      </w:r>
      <w:r w:rsidRPr="003E68F6">
        <w:rPr>
          <w:rFonts w:ascii="Times New Roman" w:hAnsi="Times New Roman" w:cs="Times New Roman"/>
        </w:rPr>
        <w:t xml:space="preserve">Tai pastebėję, pabandykite įvertinti, kaip yra čia ir dabar. </w:t>
      </w:r>
    </w:p>
    <w:p w:rsidR="003906E0" w:rsidRPr="003E68F6" w:rsidRDefault="00231715" w:rsidP="003E68F6">
      <w:pPr>
        <w:jc w:val="both"/>
        <w:rPr>
          <w:rFonts w:ascii="Times New Roman" w:hAnsi="Times New Roman" w:cs="Times New Roman"/>
        </w:rPr>
      </w:pPr>
      <w:r w:rsidRPr="003E68F6">
        <w:rPr>
          <w:rFonts w:ascii="Times New Roman" w:hAnsi="Times New Roman" w:cs="Times New Roman"/>
          <w:b/>
          <w:bCs/>
        </w:rPr>
        <w:t xml:space="preserve">Naudokite nemokamas mobiliąsias programėles </w:t>
      </w:r>
      <w:r w:rsidR="003906E0" w:rsidRPr="003E68F6">
        <w:rPr>
          <w:rFonts w:ascii="Times New Roman" w:hAnsi="Times New Roman" w:cs="Times New Roman"/>
          <w:b/>
          <w:bCs/>
        </w:rPr>
        <w:t>“RAMU”</w:t>
      </w:r>
      <w:r w:rsidRPr="003E68F6">
        <w:rPr>
          <w:rFonts w:ascii="Times New Roman" w:hAnsi="Times New Roman" w:cs="Times New Roman"/>
          <w:b/>
          <w:bCs/>
        </w:rPr>
        <w:t xml:space="preserve">, „ATSIPŪSK“ ir </w:t>
      </w:r>
      <w:proofErr w:type="spellStart"/>
      <w:r w:rsidRPr="003E68F6">
        <w:rPr>
          <w:rFonts w:ascii="Times New Roman" w:hAnsi="Times New Roman" w:cs="Times New Roman"/>
          <w:b/>
          <w:bCs/>
        </w:rPr>
        <w:t>kt</w:t>
      </w:r>
      <w:proofErr w:type="spellEnd"/>
      <w:r w:rsidR="003906E0" w:rsidRPr="003E68F6">
        <w:rPr>
          <w:rFonts w:ascii="Times New Roman" w:hAnsi="Times New Roman" w:cs="Times New Roman"/>
        </w:rPr>
        <w:t xml:space="preserve">: ten rasite atsipalaiduoti padėsiančius pratimus. </w:t>
      </w:r>
    </w:p>
    <w:p w:rsidR="00625776" w:rsidRPr="003E68F6" w:rsidRDefault="003906E0" w:rsidP="003E68F6">
      <w:pPr>
        <w:spacing w:line="276" w:lineRule="auto"/>
        <w:jc w:val="both"/>
        <w:rPr>
          <w:rFonts w:ascii="Times New Roman" w:hAnsi="Times New Roman" w:cs="Times New Roman"/>
          <w:b/>
          <w:bCs/>
          <w:color w:val="434538"/>
        </w:rPr>
      </w:pPr>
      <w:r w:rsidRPr="003E68F6">
        <w:rPr>
          <w:rFonts w:ascii="Times New Roman" w:hAnsi="Times New Roman" w:cs="Times New Roman"/>
        </w:rPr>
        <w:t>Jeigu ilgą laiką nepavyksta nurimti, skatiname kreiptis pagalbos į psichikos sveikatos specialistus ar emocinės paramos telefonu tarnybas. Emocinės pagalbos skambučiai šiais numeriais yra nemokami</w:t>
      </w:r>
      <w:r w:rsidRPr="003E68F6">
        <w:rPr>
          <w:rStyle w:val="Grietas"/>
          <w:rFonts w:ascii="Times New Roman" w:hAnsi="Times New Roman" w:cs="Times New Roman"/>
          <w:i/>
          <w:iCs/>
          <w:color w:val="434538"/>
          <w:lang w:val="pt-BR"/>
        </w:rPr>
        <w:t xml:space="preserve">: </w:t>
      </w:r>
      <w:r w:rsidRPr="003E68F6">
        <w:rPr>
          <w:rStyle w:val="Grietas"/>
          <w:rFonts w:ascii="Times New Roman" w:hAnsi="Times New Roman" w:cs="Times New Roman"/>
          <w:color w:val="434538"/>
          <w:lang w:val="pt-BR"/>
        </w:rPr>
        <w:t>Jaunimo linija</w:t>
      </w:r>
      <w:r w:rsidRPr="003E68F6">
        <w:rPr>
          <w:rStyle w:val="Grietas"/>
          <w:rFonts w:ascii="Times New Roman" w:hAnsi="Times New Roman" w:cs="Times New Roman"/>
          <w:color w:val="434538"/>
        </w:rPr>
        <w:t>“</w:t>
      </w:r>
      <w:r w:rsidRPr="003E68F6">
        <w:rPr>
          <w:rStyle w:val="Grietas"/>
          <w:rFonts w:ascii="Times New Roman" w:hAnsi="Times New Roman" w:cs="Times New Roman"/>
          <w:color w:val="434538"/>
          <w:lang w:val="pt-BR"/>
        </w:rPr>
        <w:t xml:space="preserve"> - 8 800 28888 (visą parą), </w:t>
      </w:r>
      <w:r w:rsidRPr="003E68F6">
        <w:rPr>
          <w:rFonts w:ascii="Times New Roman" w:hAnsi="Times New Roman" w:cs="Times New Roman"/>
          <w:b/>
          <w:bCs/>
          <w:color w:val="434538"/>
        </w:rPr>
        <w:t>„Vaikų linija“ - 116 111 (kasdien: 11.00-23.00) „Vilties linija“ - 116 123 (suaugusiųjų emocinė parama visą parą), „Pagalbos moterims linija“ - 8 800 66366</w:t>
      </w:r>
      <w:r w:rsidR="00625776" w:rsidRPr="003E68F6">
        <w:rPr>
          <w:rFonts w:ascii="Times New Roman" w:hAnsi="Times New Roman" w:cs="Times New Roman"/>
          <w:b/>
          <w:bCs/>
          <w:color w:val="434538"/>
        </w:rPr>
        <w:t xml:space="preserve"> (visą parą). K</w:t>
      </w:r>
      <w:r w:rsidRPr="003E68F6">
        <w:rPr>
          <w:rFonts w:ascii="Times New Roman" w:hAnsi="Times New Roman" w:cs="Times New Roman"/>
          <w:b/>
          <w:bCs/>
          <w:color w:val="434538"/>
        </w:rPr>
        <w:t>onsultacinė pagalba</w:t>
      </w:r>
      <w:r w:rsidR="008C586B" w:rsidRPr="003E68F6">
        <w:rPr>
          <w:rFonts w:ascii="Times New Roman" w:hAnsi="Times New Roman" w:cs="Times New Roman"/>
          <w:b/>
          <w:bCs/>
          <w:color w:val="434538"/>
        </w:rPr>
        <w:t xml:space="preserve"> pozityvios tėvystės klausimais:</w:t>
      </w:r>
      <w:r w:rsidRPr="003E68F6">
        <w:rPr>
          <w:rFonts w:ascii="Times New Roman" w:hAnsi="Times New Roman" w:cs="Times New Roman"/>
          <w:b/>
          <w:bCs/>
          <w:color w:val="434538"/>
        </w:rPr>
        <w:t xml:space="preserve"> „Tėvų linija“ 8</w:t>
      </w:r>
      <w:r w:rsidR="00625776" w:rsidRPr="003E68F6">
        <w:rPr>
          <w:rFonts w:ascii="Times New Roman" w:hAnsi="Times New Roman" w:cs="Times New Roman"/>
          <w:b/>
          <w:bCs/>
          <w:color w:val="434538"/>
        </w:rPr>
        <w:t>80090012 (darbo dienomis: 17.00– 21.00</w:t>
      </w:r>
      <w:r w:rsidRPr="003E68F6">
        <w:rPr>
          <w:rFonts w:ascii="Times New Roman" w:hAnsi="Times New Roman" w:cs="Times New Roman"/>
          <w:b/>
          <w:bCs/>
          <w:color w:val="434538"/>
        </w:rPr>
        <w:t>).</w:t>
      </w:r>
      <w:r w:rsidR="00625776" w:rsidRPr="003E68F6">
        <w:rPr>
          <w:rFonts w:ascii="Times New Roman" w:hAnsi="Times New Roman" w:cs="Times New Roman"/>
          <w:b/>
          <w:bCs/>
          <w:color w:val="434538"/>
        </w:rPr>
        <w:t xml:space="preserve"> </w:t>
      </w:r>
      <w:r w:rsidR="008C586B" w:rsidRPr="003E68F6">
        <w:rPr>
          <w:rFonts w:ascii="Times New Roman" w:hAnsi="Times New Roman" w:cs="Times New Roman"/>
          <w:b/>
          <w:bCs/>
          <w:color w:val="434538"/>
        </w:rPr>
        <w:t>Klaipėdos pe</w:t>
      </w:r>
      <w:r w:rsidR="00625776" w:rsidRPr="003E68F6">
        <w:rPr>
          <w:rFonts w:ascii="Times New Roman" w:hAnsi="Times New Roman" w:cs="Times New Roman"/>
          <w:b/>
          <w:bCs/>
          <w:color w:val="434538"/>
        </w:rPr>
        <w:t>dagoginės psichologinės tarnybos</w:t>
      </w:r>
      <w:r w:rsidR="008C586B" w:rsidRPr="003E68F6">
        <w:rPr>
          <w:rFonts w:ascii="Times New Roman" w:hAnsi="Times New Roman" w:cs="Times New Roman"/>
          <w:b/>
          <w:bCs/>
          <w:color w:val="434538"/>
        </w:rPr>
        <w:t xml:space="preserve"> psichologai (tel. (8-46) 342253) nuotoliniu būdu konsultuoja tėvelius, </w:t>
      </w:r>
      <w:r w:rsidR="00625776" w:rsidRPr="003E68F6">
        <w:rPr>
          <w:rFonts w:ascii="Times New Roman" w:hAnsi="Times New Roman" w:cs="Times New Roman"/>
          <w:b/>
          <w:bCs/>
          <w:color w:val="434538"/>
        </w:rPr>
        <w:t>pedagogus</w:t>
      </w:r>
      <w:r w:rsidR="008C586B" w:rsidRPr="003E68F6">
        <w:rPr>
          <w:rFonts w:ascii="Times New Roman" w:hAnsi="Times New Roman" w:cs="Times New Roman"/>
          <w:b/>
          <w:bCs/>
          <w:color w:val="434538"/>
        </w:rPr>
        <w:t xml:space="preserve"> vaikų ugdymo klausimais.</w:t>
      </w:r>
      <w:r w:rsidR="00625776" w:rsidRPr="003E68F6">
        <w:rPr>
          <w:rFonts w:ascii="Times New Roman" w:hAnsi="Times New Roman" w:cs="Times New Roman"/>
          <w:b/>
          <w:bCs/>
          <w:color w:val="434538"/>
        </w:rPr>
        <w:t xml:space="preserve"> </w:t>
      </w:r>
    </w:p>
    <w:p w:rsidR="00625776" w:rsidRPr="00192834" w:rsidRDefault="00192834" w:rsidP="003E68F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192834">
        <w:rPr>
          <w:rFonts w:ascii="Times New Roman" w:hAnsi="Times New Roman" w:cs="Times New Roman"/>
          <w:bCs/>
          <w:i/>
          <w:color w:val="434538"/>
        </w:rPr>
        <w:t>Pagal spaudą p</w:t>
      </w:r>
      <w:r w:rsidR="00625776" w:rsidRPr="00192834">
        <w:rPr>
          <w:rFonts w:ascii="Times New Roman" w:hAnsi="Times New Roman" w:cs="Times New Roman"/>
          <w:bCs/>
          <w:i/>
          <w:color w:val="434538"/>
        </w:rPr>
        <w:t>arengė Klaipėdos PPT psichologė Vilma Šamonskie</w:t>
      </w:r>
      <w:bookmarkStart w:id="0" w:name="_GoBack"/>
      <w:bookmarkEnd w:id="0"/>
      <w:r w:rsidR="00625776" w:rsidRPr="00192834">
        <w:rPr>
          <w:rFonts w:ascii="Times New Roman" w:hAnsi="Times New Roman" w:cs="Times New Roman"/>
          <w:bCs/>
          <w:i/>
          <w:color w:val="434538"/>
        </w:rPr>
        <w:t>nė</w:t>
      </w:r>
    </w:p>
    <w:sectPr w:rsidR="00625776" w:rsidRPr="00192834" w:rsidSect="00625776">
      <w:pgSz w:w="16838" w:h="11906" w:orient="landscape"/>
      <w:pgMar w:top="851" w:right="1245" w:bottom="568" w:left="1276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E0"/>
    <w:rsid w:val="000D4973"/>
    <w:rsid w:val="00113F1E"/>
    <w:rsid w:val="00192834"/>
    <w:rsid w:val="00231715"/>
    <w:rsid w:val="002F33F4"/>
    <w:rsid w:val="003906E0"/>
    <w:rsid w:val="003C7AB7"/>
    <w:rsid w:val="003E68F6"/>
    <w:rsid w:val="00625776"/>
    <w:rsid w:val="007D02C5"/>
    <w:rsid w:val="008C586B"/>
    <w:rsid w:val="00994EE6"/>
    <w:rsid w:val="00B42E09"/>
    <w:rsid w:val="00C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5C3F"/>
  <w15:chartTrackingRefBased/>
  <w15:docId w15:val="{3A06AA62-A135-4F1F-93D7-CB012BAF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06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90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Monika Pranauskienė</cp:lastModifiedBy>
  <cp:revision>9</cp:revision>
  <dcterms:created xsi:type="dcterms:W3CDTF">2020-03-24T11:17:00Z</dcterms:created>
  <dcterms:modified xsi:type="dcterms:W3CDTF">2020-03-25T08:53:00Z</dcterms:modified>
</cp:coreProperties>
</file>