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B08AE0" wp14:editId="00CC709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28327D" w:rsidRPr="0028327D" w:rsidRDefault="001456CE" w:rsidP="0028327D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95697" w:rsidRPr="00295697">
        <w:rPr>
          <w:b/>
          <w:caps/>
          <w:szCs w:val="24"/>
        </w:rPr>
        <w:t xml:space="preserve"> </w:t>
      </w:r>
      <w:r w:rsidR="00295697">
        <w:rPr>
          <w:b/>
          <w:caps/>
          <w:szCs w:val="24"/>
        </w:rPr>
        <w:t xml:space="preserve">grupės VEIKLOS </w:t>
      </w:r>
      <w:r w:rsidR="0028327D" w:rsidRPr="0028327D">
        <w:rPr>
          <w:b/>
          <w:caps/>
          <w:szCs w:val="24"/>
        </w:rPr>
        <w:t>SUSTABDYMO</w:t>
      </w:r>
      <w:r w:rsidR="0028327D">
        <w:rPr>
          <w:b/>
          <w:caps/>
          <w:szCs w:val="24"/>
        </w:rPr>
        <w:t xml:space="preserve"> lopšelyje-darželyje „</w:t>
      </w:r>
      <w:r w:rsidR="00CE2750">
        <w:rPr>
          <w:b/>
          <w:caps/>
          <w:szCs w:val="24"/>
        </w:rPr>
        <w:t>Šaltinėlis</w:t>
      </w:r>
      <w:r w:rsidR="0028327D" w:rsidRPr="0028327D">
        <w:rPr>
          <w:b/>
          <w:caps/>
          <w:szCs w:val="24"/>
        </w:rPr>
        <w:t>“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7402F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2020-11-27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1353</w:t>
      </w:r>
    </w:p>
    <w:p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E37FF" w:rsidRPr="001456CE" w:rsidRDefault="00BE37F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A7603E" w:rsidRPr="0028327D" w:rsidRDefault="0028327D" w:rsidP="0028327D">
      <w:pPr>
        <w:tabs>
          <w:tab w:val="left" w:pos="8364"/>
        </w:tabs>
        <w:ind w:firstLine="567"/>
        <w:jc w:val="both"/>
        <w:rPr>
          <w:b/>
          <w:sz w:val="24"/>
          <w:szCs w:val="24"/>
        </w:rPr>
      </w:pPr>
      <w:bookmarkStart w:id="1" w:name="_Hlk54187834"/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>
        <w:rPr>
          <w:sz w:val="24"/>
          <w:szCs w:val="24"/>
        </w:rPr>
        <w:t>.2</w:t>
      </w:r>
      <w:r w:rsidRPr="00D32EF2">
        <w:rPr>
          <w:sz w:val="24"/>
          <w:szCs w:val="24"/>
        </w:rPr>
        <w:t xml:space="preserve"> </w:t>
      </w:r>
      <w:r>
        <w:rPr>
          <w:sz w:val="24"/>
          <w:szCs w:val="24"/>
        </w:rPr>
        <w:t>papunkčiu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ir atsižvelgdamas </w:t>
      </w:r>
      <w:bookmarkEnd w:id="1"/>
      <w:r w:rsidR="00A7603E" w:rsidRPr="00325CBE">
        <w:rPr>
          <w:sz w:val="24"/>
          <w:szCs w:val="24"/>
        </w:rPr>
        <w:t>Klaipėdos lopšelio-darželio „</w:t>
      </w:r>
      <w:r w:rsidR="001D6558">
        <w:rPr>
          <w:sz w:val="24"/>
          <w:szCs w:val="24"/>
        </w:rPr>
        <w:t>Šaltinėlis</w:t>
      </w:r>
      <w:r w:rsidR="00A7603E" w:rsidRPr="00325CBE">
        <w:rPr>
          <w:sz w:val="24"/>
          <w:szCs w:val="24"/>
        </w:rPr>
        <w:t xml:space="preserve">“ direktorės </w:t>
      </w:r>
      <w:r w:rsidR="001D6558">
        <w:rPr>
          <w:sz w:val="24"/>
          <w:szCs w:val="24"/>
          <w:lang w:eastAsia="ar-SA"/>
        </w:rPr>
        <w:t xml:space="preserve">Aušros Astrauskienės </w:t>
      </w:r>
      <w:r w:rsidR="001D6558">
        <w:rPr>
          <w:sz w:val="24"/>
          <w:szCs w:val="24"/>
        </w:rPr>
        <w:t>2020 m. lapkričio 25</w:t>
      </w:r>
      <w:r w:rsidR="00A7603E" w:rsidRPr="00CF6EF3">
        <w:rPr>
          <w:sz w:val="24"/>
          <w:szCs w:val="24"/>
        </w:rPr>
        <w:t xml:space="preserve"> d. </w:t>
      </w:r>
      <w:r w:rsidR="00A7603E" w:rsidRPr="00BB1B43">
        <w:rPr>
          <w:sz w:val="24"/>
          <w:szCs w:val="24"/>
        </w:rPr>
        <w:t xml:space="preserve">raštą Nr. </w:t>
      </w:r>
      <w:r w:rsidR="00672FC8" w:rsidRPr="00BB1B43">
        <w:rPr>
          <w:sz w:val="24"/>
          <w:szCs w:val="24"/>
        </w:rPr>
        <w:t>S</w:t>
      </w:r>
      <w:r w:rsidR="00A7603E" w:rsidRPr="00BB1B43">
        <w:rPr>
          <w:sz w:val="24"/>
          <w:szCs w:val="24"/>
        </w:rPr>
        <w:t>I-</w:t>
      </w:r>
      <w:r w:rsidR="001D6558">
        <w:rPr>
          <w:sz w:val="24"/>
          <w:szCs w:val="24"/>
        </w:rPr>
        <w:t>91</w:t>
      </w:r>
      <w:r w:rsidR="00A7603E" w:rsidRPr="00BB1B43">
        <w:rPr>
          <w:sz w:val="24"/>
          <w:szCs w:val="24"/>
        </w:rPr>
        <w:t xml:space="preserve"> „</w:t>
      </w:r>
      <w:r w:rsidR="00C50C0E">
        <w:rPr>
          <w:sz w:val="24"/>
          <w:szCs w:val="24"/>
        </w:rPr>
        <w:t>Dėl</w:t>
      </w:r>
      <w:r w:rsidR="00BB1B43">
        <w:rPr>
          <w:sz w:val="24"/>
          <w:szCs w:val="24"/>
        </w:rPr>
        <w:t xml:space="preserve"> ugdymo ir vaikų priežiūros proceso sustabdymo </w:t>
      </w:r>
      <w:r w:rsidR="001D6558">
        <w:rPr>
          <w:sz w:val="24"/>
          <w:szCs w:val="24"/>
        </w:rPr>
        <w:t>priešmokyklinio</w:t>
      </w:r>
      <w:r w:rsidR="008427C9">
        <w:rPr>
          <w:sz w:val="24"/>
          <w:szCs w:val="24"/>
        </w:rPr>
        <w:t xml:space="preserve"> ugdymo „Bangelės</w:t>
      </w:r>
      <w:r w:rsidR="00BB1B43">
        <w:rPr>
          <w:sz w:val="24"/>
          <w:szCs w:val="24"/>
        </w:rPr>
        <w:t>“ grupėje</w:t>
      </w:r>
      <w:r w:rsidR="00C50C0E">
        <w:rPr>
          <w:sz w:val="24"/>
          <w:szCs w:val="24"/>
        </w:rPr>
        <w:t>“</w:t>
      </w:r>
      <w:r w:rsidR="00621CF4">
        <w:rPr>
          <w:sz w:val="24"/>
          <w:szCs w:val="24"/>
        </w:rPr>
        <w:t>:</w:t>
      </w:r>
    </w:p>
    <w:p w:rsidR="00A7603E" w:rsidRDefault="00A7603E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 w:rsidR="001D6558">
        <w:rPr>
          <w:sz w:val="24"/>
          <w:szCs w:val="24"/>
        </w:rPr>
        <w:t>Šaltinėlis</w:t>
      </w:r>
      <w:r w:rsidRPr="00325CBE">
        <w:rPr>
          <w:sz w:val="24"/>
          <w:szCs w:val="24"/>
        </w:rPr>
        <w:t xml:space="preserve">“ </w:t>
      </w:r>
      <w:r w:rsidR="00707A9F">
        <w:rPr>
          <w:sz w:val="24"/>
          <w:szCs w:val="24"/>
        </w:rPr>
        <w:t>ikimo</w:t>
      </w:r>
      <w:r w:rsidR="0032449E">
        <w:rPr>
          <w:sz w:val="24"/>
          <w:szCs w:val="24"/>
        </w:rPr>
        <w:t>kyk</w:t>
      </w:r>
      <w:r w:rsidR="008427C9">
        <w:rPr>
          <w:sz w:val="24"/>
          <w:szCs w:val="24"/>
        </w:rPr>
        <w:t>linio ugdymo „Bangelės</w:t>
      </w:r>
      <w:r>
        <w:rPr>
          <w:sz w:val="24"/>
          <w:szCs w:val="24"/>
        </w:rPr>
        <w:t>“</w:t>
      </w:r>
      <w:r w:rsidR="00670491" w:rsidRPr="00670491">
        <w:t xml:space="preserve"> </w:t>
      </w:r>
      <w:r w:rsidR="00670491" w:rsidRPr="00670491">
        <w:rPr>
          <w:sz w:val="24"/>
          <w:szCs w:val="24"/>
        </w:rPr>
        <w:t>grupės</w:t>
      </w:r>
      <w:r w:rsidR="003D7C25">
        <w:rPr>
          <w:sz w:val="24"/>
          <w:szCs w:val="24"/>
        </w:rPr>
        <w:t xml:space="preserve">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 w:rsidR="00670491">
        <w:rPr>
          <w:sz w:val="24"/>
          <w:szCs w:val="24"/>
        </w:rPr>
        <w:t xml:space="preserve"> </w:t>
      </w:r>
      <w:r w:rsidR="002C7141">
        <w:rPr>
          <w:sz w:val="24"/>
          <w:szCs w:val="24"/>
        </w:rPr>
        <w:t>n</w:t>
      </w:r>
      <w:r w:rsidR="008427C9">
        <w:rPr>
          <w:sz w:val="24"/>
          <w:szCs w:val="24"/>
        </w:rPr>
        <w:t>uo 2020 m. lapkričio 24</w:t>
      </w:r>
      <w:r>
        <w:rPr>
          <w:sz w:val="24"/>
          <w:szCs w:val="24"/>
        </w:rPr>
        <w:t xml:space="preserve"> d. </w:t>
      </w:r>
      <w:r w:rsidRPr="008850DE">
        <w:rPr>
          <w:sz w:val="24"/>
          <w:szCs w:val="24"/>
        </w:rPr>
        <w:t>iki 2020</w:t>
      </w:r>
      <w:r w:rsidR="0032449E">
        <w:rPr>
          <w:sz w:val="24"/>
          <w:szCs w:val="24"/>
        </w:rPr>
        <w:t xml:space="preserve"> m. lapkričio </w:t>
      </w:r>
      <w:r>
        <w:rPr>
          <w:sz w:val="24"/>
          <w:szCs w:val="24"/>
        </w:rPr>
        <w:t xml:space="preserve"> </w:t>
      </w:r>
      <w:r w:rsidR="0028327D">
        <w:rPr>
          <w:sz w:val="24"/>
          <w:szCs w:val="24"/>
        </w:rPr>
        <w:t>29</w:t>
      </w:r>
      <w:r w:rsidR="0032449E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</w:t>
      </w:r>
      <w:r w:rsidR="002C7141">
        <w:rPr>
          <w:sz w:val="24"/>
          <w:szCs w:val="24"/>
        </w:rPr>
        <w:t xml:space="preserve">minėtos </w:t>
      </w:r>
      <w:r w:rsidR="00BE37FF">
        <w:rPr>
          <w:sz w:val="24"/>
          <w:szCs w:val="24"/>
        </w:rPr>
        <w:t xml:space="preserve">grupės 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:rsidR="00A7603E" w:rsidRPr="00325CBE" w:rsidRDefault="00A7603E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>u</w:t>
      </w:r>
      <w:r w:rsidR="001D6558">
        <w:rPr>
          <w:sz w:val="24"/>
          <w:szCs w:val="24"/>
        </w:rPr>
        <w:t xml:space="preserve"> </w:t>
      </w:r>
      <w:r w:rsidR="001D6558">
        <w:rPr>
          <w:sz w:val="24"/>
          <w:szCs w:val="24"/>
          <w:lang w:eastAsia="ar-SA"/>
        </w:rPr>
        <w:t>Aušrai Astrauskienei</w:t>
      </w:r>
      <w:r w:rsidRPr="00325CBE">
        <w:rPr>
          <w:sz w:val="24"/>
          <w:szCs w:val="24"/>
        </w:rPr>
        <w:t>, Klaipėdos lopšelio-darželio „</w:t>
      </w:r>
      <w:r w:rsidR="001D6558">
        <w:rPr>
          <w:sz w:val="24"/>
          <w:szCs w:val="24"/>
        </w:rPr>
        <w:t>Šaltinėlis</w:t>
      </w:r>
      <w:r w:rsidRPr="00325CBE">
        <w:rPr>
          <w:sz w:val="24"/>
          <w:szCs w:val="24"/>
        </w:rPr>
        <w:t xml:space="preserve">“ direktorei,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darbuotojus, vaikų tėvus (globėjus, rūpintojus) ir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3A3546" w:rsidRDefault="003A3546" w:rsidP="003A3546">
      <w:pPr>
        <w:jc w:val="both"/>
        <w:rPr>
          <w:color w:val="000000"/>
          <w:sz w:val="24"/>
          <w:szCs w:val="24"/>
        </w:rPr>
      </w:pPr>
    </w:p>
    <w:p w:rsidR="0028327D" w:rsidRPr="003A3546" w:rsidRDefault="0028327D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A7603E" w:rsidP="00A760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C5" w:rsidRDefault="00C742C5" w:rsidP="00F41647">
      <w:r>
        <w:separator/>
      </w:r>
    </w:p>
  </w:endnote>
  <w:endnote w:type="continuationSeparator" w:id="0">
    <w:p w:rsidR="00C742C5" w:rsidRDefault="00C742C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C5" w:rsidRDefault="00C742C5" w:rsidP="00F41647">
      <w:r>
        <w:separator/>
      </w:r>
    </w:p>
  </w:footnote>
  <w:footnote w:type="continuationSeparator" w:id="0">
    <w:p w:rsidR="00C742C5" w:rsidRDefault="00C742C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8327D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86315"/>
    <w:rsid w:val="000944BF"/>
    <w:rsid w:val="000E6C34"/>
    <w:rsid w:val="001444C8"/>
    <w:rsid w:val="001456CE"/>
    <w:rsid w:val="00163473"/>
    <w:rsid w:val="001B01B1"/>
    <w:rsid w:val="001D1AE7"/>
    <w:rsid w:val="001D6558"/>
    <w:rsid w:val="001E4672"/>
    <w:rsid w:val="00237B69"/>
    <w:rsid w:val="002424E8"/>
    <w:rsid w:val="00242B88"/>
    <w:rsid w:val="00262B14"/>
    <w:rsid w:val="00276B28"/>
    <w:rsid w:val="0028327D"/>
    <w:rsid w:val="00291226"/>
    <w:rsid w:val="00295697"/>
    <w:rsid w:val="002C7141"/>
    <w:rsid w:val="002F5E80"/>
    <w:rsid w:val="0032449E"/>
    <w:rsid w:val="00324750"/>
    <w:rsid w:val="00347F54"/>
    <w:rsid w:val="00382F50"/>
    <w:rsid w:val="00384543"/>
    <w:rsid w:val="003A3546"/>
    <w:rsid w:val="003C09F9"/>
    <w:rsid w:val="003D7C25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5F7B5D"/>
    <w:rsid w:val="00606132"/>
    <w:rsid w:val="00621CF4"/>
    <w:rsid w:val="00664949"/>
    <w:rsid w:val="00670491"/>
    <w:rsid w:val="00672FC8"/>
    <w:rsid w:val="006A09D2"/>
    <w:rsid w:val="006B429F"/>
    <w:rsid w:val="006C68AF"/>
    <w:rsid w:val="006E106A"/>
    <w:rsid w:val="006F416F"/>
    <w:rsid w:val="006F4715"/>
    <w:rsid w:val="00707A9F"/>
    <w:rsid w:val="00710820"/>
    <w:rsid w:val="00727F11"/>
    <w:rsid w:val="007402F6"/>
    <w:rsid w:val="00743CFE"/>
    <w:rsid w:val="007775F7"/>
    <w:rsid w:val="00784D98"/>
    <w:rsid w:val="007E0A60"/>
    <w:rsid w:val="00801BFF"/>
    <w:rsid w:val="00801E4F"/>
    <w:rsid w:val="008427C9"/>
    <w:rsid w:val="00846CE4"/>
    <w:rsid w:val="008623E9"/>
    <w:rsid w:val="00864F6F"/>
    <w:rsid w:val="00877461"/>
    <w:rsid w:val="008C6BDA"/>
    <w:rsid w:val="008D3E3C"/>
    <w:rsid w:val="008D69DD"/>
    <w:rsid w:val="008E411C"/>
    <w:rsid w:val="008F665C"/>
    <w:rsid w:val="009013D5"/>
    <w:rsid w:val="00932DDD"/>
    <w:rsid w:val="00A3260E"/>
    <w:rsid w:val="00A4022F"/>
    <w:rsid w:val="00A44DC7"/>
    <w:rsid w:val="00A56070"/>
    <w:rsid w:val="00A7603E"/>
    <w:rsid w:val="00A8670A"/>
    <w:rsid w:val="00A9592B"/>
    <w:rsid w:val="00A95C0B"/>
    <w:rsid w:val="00AA5DFD"/>
    <w:rsid w:val="00AD2EE1"/>
    <w:rsid w:val="00B07177"/>
    <w:rsid w:val="00B40258"/>
    <w:rsid w:val="00B45EED"/>
    <w:rsid w:val="00B5384E"/>
    <w:rsid w:val="00B56379"/>
    <w:rsid w:val="00B7320C"/>
    <w:rsid w:val="00B7644E"/>
    <w:rsid w:val="00B832B0"/>
    <w:rsid w:val="00B9459A"/>
    <w:rsid w:val="00BB07E2"/>
    <w:rsid w:val="00BB159A"/>
    <w:rsid w:val="00BB1B43"/>
    <w:rsid w:val="00BE37FF"/>
    <w:rsid w:val="00C26A47"/>
    <w:rsid w:val="00C37A44"/>
    <w:rsid w:val="00C50C0E"/>
    <w:rsid w:val="00C6302F"/>
    <w:rsid w:val="00C70A51"/>
    <w:rsid w:val="00C72F86"/>
    <w:rsid w:val="00C73DF4"/>
    <w:rsid w:val="00C742C5"/>
    <w:rsid w:val="00CA39E5"/>
    <w:rsid w:val="00CA7B58"/>
    <w:rsid w:val="00CB3E22"/>
    <w:rsid w:val="00CE2750"/>
    <w:rsid w:val="00CF6EF3"/>
    <w:rsid w:val="00D5052D"/>
    <w:rsid w:val="00D74EA5"/>
    <w:rsid w:val="00D81831"/>
    <w:rsid w:val="00DA3D49"/>
    <w:rsid w:val="00DE0BFB"/>
    <w:rsid w:val="00DE28F2"/>
    <w:rsid w:val="00E07D1A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2779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BAB5-84AF-49B9-A9DF-7881D3E0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Ausra</cp:lastModifiedBy>
  <cp:revision>2</cp:revision>
  <dcterms:created xsi:type="dcterms:W3CDTF">2020-11-27T12:52:00Z</dcterms:created>
  <dcterms:modified xsi:type="dcterms:W3CDTF">2020-11-27T12:52:00Z</dcterms:modified>
</cp:coreProperties>
</file>