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5B08AE0" wp14:editId="00CC7099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295697" w:rsidRPr="003C09F9" w:rsidRDefault="001456CE" w:rsidP="00295697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295697" w:rsidRPr="00295697">
        <w:rPr>
          <w:b/>
          <w:caps/>
          <w:szCs w:val="24"/>
        </w:rPr>
        <w:t xml:space="preserve"> </w:t>
      </w:r>
      <w:r w:rsidR="008C1842">
        <w:rPr>
          <w:b/>
          <w:caps/>
          <w:szCs w:val="24"/>
        </w:rPr>
        <w:t>grupių</w:t>
      </w:r>
      <w:r w:rsidR="00295697">
        <w:rPr>
          <w:b/>
          <w:caps/>
          <w:szCs w:val="24"/>
        </w:rPr>
        <w:t xml:space="preserve"> VEIKLOS SUSTABDYMO</w:t>
      </w:r>
      <w:r w:rsidR="005A0117">
        <w:rPr>
          <w:b/>
          <w:caps/>
          <w:szCs w:val="24"/>
        </w:rPr>
        <w:t xml:space="preserve"> lopšelyje-darželyje „ŠALTINĖLIS“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E69EC" w:rsidRPr="001456CE" w:rsidRDefault="00CE69E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6E106A" w:rsidRPr="003C09F9" w:rsidRDefault="006E106A" w:rsidP="00F41647">
      <w:pPr>
        <w:pStyle w:val="BodyText"/>
        <w:rPr>
          <w:szCs w:val="24"/>
        </w:rPr>
      </w:pPr>
    </w:p>
    <w:p w:rsidR="00A764EE" w:rsidRPr="00F25590" w:rsidRDefault="00F25590" w:rsidP="00A764EE">
      <w:pPr>
        <w:ind w:firstLine="709"/>
        <w:jc w:val="both"/>
        <w:rPr>
          <w:color w:val="000000"/>
          <w:sz w:val="24"/>
          <w:szCs w:val="24"/>
        </w:rPr>
      </w:pPr>
      <w:bookmarkStart w:id="1" w:name="_Hlk54187834"/>
      <w:r>
        <w:rPr>
          <w:color w:val="000000"/>
          <w:sz w:val="24"/>
          <w:szCs w:val="24"/>
        </w:rPr>
        <w:t>V</w:t>
      </w:r>
      <w:r w:rsidRPr="00F04B10">
        <w:rPr>
          <w:color w:val="000000"/>
          <w:sz w:val="24"/>
          <w:szCs w:val="24"/>
        </w:rPr>
        <w:t>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Lietuvos Respublikos žmonių užkrečiamųjų ligų profilaktikos ir kontrolės įstatymo 26 straipsnio 3 dalies 1 punktu, Lietuvos Respublikos sveikatos apsaugos ministro – valstybės lygio ekstremaliosios situacijos valstybės </w:t>
      </w:r>
      <w:r w:rsidRPr="004A2F2F">
        <w:rPr>
          <w:color w:val="000000"/>
          <w:sz w:val="24"/>
          <w:szCs w:val="24"/>
        </w:rPr>
        <w:t>operacijų vadovo 2020 m. lapkričio 6 d. sprendimo Nr. V-2543 „Dėl ikimokyklinio ir priešmokyklinio ugdymo organizavimo būtinų sąlygų“ 3 punktu,</w:t>
      </w:r>
      <w:r w:rsidRPr="00F04B10">
        <w:rPr>
          <w:color w:val="000000"/>
          <w:sz w:val="24"/>
          <w:szCs w:val="24"/>
        </w:rPr>
        <w:t xml:space="preserve"> </w:t>
      </w:r>
      <w:r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bei </w:t>
      </w:r>
      <w:r w:rsidRPr="00325CBE">
        <w:rPr>
          <w:sz w:val="24"/>
          <w:szCs w:val="24"/>
        </w:rPr>
        <w:t xml:space="preserve">atsižvelgdamas į </w:t>
      </w:r>
      <w:r w:rsidRPr="0075721F">
        <w:rPr>
          <w:sz w:val="24"/>
          <w:szCs w:val="24"/>
        </w:rPr>
        <w:t xml:space="preserve">Nacionalinio visuomenės sveikatos centro prie Sveikatos apsaugos ministerijos Klaipėdos departamento </w:t>
      </w:r>
      <w:r>
        <w:rPr>
          <w:sz w:val="24"/>
          <w:szCs w:val="24"/>
        </w:rPr>
        <w:t>informaciją</w:t>
      </w:r>
      <w:r w:rsidRPr="0075721F">
        <w:rPr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bookmarkEnd w:id="1"/>
      <w:r>
        <w:rPr>
          <w:color w:val="000000"/>
          <w:sz w:val="24"/>
          <w:szCs w:val="24"/>
        </w:rPr>
        <w:t xml:space="preserve"> </w:t>
      </w:r>
      <w:r w:rsidR="00A7603E" w:rsidRPr="00325CBE">
        <w:rPr>
          <w:sz w:val="24"/>
          <w:szCs w:val="24"/>
        </w:rPr>
        <w:t>Klaipėdos lopšelio-darželio „</w:t>
      </w:r>
      <w:r w:rsidR="00A764EE">
        <w:rPr>
          <w:sz w:val="24"/>
          <w:szCs w:val="24"/>
        </w:rPr>
        <w:t>Šaltinėlis</w:t>
      </w:r>
      <w:r w:rsidR="00A7603E" w:rsidRPr="00325CBE">
        <w:rPr>
          <w:sz w:val="24"/>
          <w:szCs w:val="24"/>
        </w:rPr>
        <w:t xml:space="preserve">“ direktorės </w:t>
      </w:r>
      <w:r w:rsidR="00A764EE">
        <w:rPr>
          <w:sz w:val="24"/>
          <w:szCs w:val="24"/>
        </w:rPr>
        <w:t>Aušros As</w:t>
      </w:r>
      <w:r w:rsidR="008310A7">
        <w:rPr>
          <w:sz w:val="24"/>
          <w:szCs w:val="24"/>
        </w:rPr>
        <w:t>trauskienės 2020 m. lapkričio 19</w:t>
      </w:r>
      <w:r w:rsidR="00A7603E" w:rsidRPr="00CF6EF3">
        <w:rPr>
          <w:sz w:val="24"/>
          <w:szCs w:val="24"/>
        </w:rPr>
        <w:t xml:space="preserve"> d. </w:t>
      </w:r>
      <w:r w:rsidR="00A7603E" w:rsidRPr="00BB1B43">
        <w:rPr>
          <w:sz w:val="24"/>
          <w:szCs w:val="24"/>
        </w:rPr>
        <w:t xml:space="preserve">raštą Nr. </w:t>
      </w:r>
      <w:r w:rsidR="00672FC8" w:rsidRPr="00BB1B43">
        <w:rPr>
          <w:sz w:val="24"/>
          <w:szCs w:val="24"/>
        </w:rPr>
        <w:t>S</w:t>
      </w:r>
      <w:r w:rsidR="00A7603E" w:rsidRPr="00BB1B43">
        <w:rPr>
          <w:sz w:val="24"/>
          <w:szCs w:val="24"/>
        </w:rPr>
        <w:t>I-</w:t>
      </w:r>
      <w:r>
        <w:rPr>
          <w:sz w:val="24"/>
          <w:szCs w:val="24"/>
        </w:rPr>
        <w:t>90</w:t>
      </w:r>
      <w:r w:rsidR="00A7603E" w:rsidRPr="00BB1B43">
        <w:rPr>
          <w:sz w:val="24"/>
          <w:szCs w:val="24"/>
        </w:rPr>
        <w:t xml:space="preserve"> „</w:t>
      </w:r>
      <w:r w:rsidR="00A7603E" w:rsidRPr="00CF6EF3">
        <w:rPr>
          <w:sz w:val="24"/>
          <w:szCs w:val="24"/>
        </w:rPr>
        <w:t xml:space="preserve">Dėl </w:t>
      </w:r>
      <w:r w:rsidR="00BB1B43">
        <w:rPr>
          <w:sz w:val="24"/>
          <w:szCs w:val="24"/>
        </w:rPr>
        <w:t>ugdymo ir vaikų priežiūros proceso sustabdymo</w:t>
      </w:r>
      <w:r w:rsidRPr="00F25590">
        <w:rPr>
          <w:sz w:val="24"/>
          <w:szCs w:val="24"/>
        </w:rPr>
        <w:t xml:space="preserve"> </w:t>
      </w:r>
      <w:r>
        <w:rPr>
          <w:sz w:val="24"/>
          <w:szCs w:val="24"/>
        </w:rPr>
        <w:t>ikimokyklinio ugdymo „Gintarėlių“ grupėje</w:t>
      </w:r>
      <w:r w:rsidR="00BB1B43">
        <w:rPr>
          <w:sz w:val="24"/>
          <w:szCs w:val="24"/>
        </w:rPr>
        <w:t xml:space="preserve"> </w:t>
      </w:r>
      <w:r>
        <w:rPr>
          <w:sz w:val="24"/>
          <w:szCs w:val="24"/>
        </w:rPr>
        <w:t>ir karantino pratęsimo „Pursliukų“ grupėje</w:t>
      </w:r>
      <w:r w:rsidR="00CE69EC">
        <w:rPr>
          <w:sz w:val="24"/>
          <w:szCs w:val="24"/>
        </w:rPr>
        <w:t>“</w:t>
      </w:r>
      <w:r w:rsidR="00A7603E" w:rsidRPr="00CF6EF3">
        <w:rPr>
          <w:sz w:val="24"/>
          <w:szCs w:val="24"/>
        </w:rPr>
        <w:t>:</w:t>
      </w:r>
    </w:p>
    <w:p w:rsidR="00A7603E" w:rsidRDefault="00A764EE" w:rsidP="00A7603E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69EC">
        <w:rPr>
          <w:sz w:val="24"/>
          <w:szCs w:val="24"/>
        </w:rPr>
        <w:t>. </w:t>
      </w:r>
      <w:r w:rsidR="00CE69EC" w:rsidRPr="00CE69EC">
        <w:rPr>
          <w:spacing w:val="60"/>
          <w:sz w:val="24"/>
          <w:szCs w:val="24"/>
        </w:rPr>
        <w:t>Stabdau</w:t>
      </w:r>
      <w:r w:rsidR="00CE69EC">
        <w:rPr>
          <w:sz w:val="24"/>
          <w:szCs w:val="24"/>
        </w:rPr>
        <w:t xml:space="preserve"> </w:t>
      </w:r>
      <w:r w:rsidR="00D94611" w:rsidRPr="00325CBE">
        <w:rPr>
          <w:sz w:val="24"/>
          <w:szCs w:val="24"/>
        </w:rPr>
        <w:t>Klaipėdos lopšelio-darželio „</w:t>
      </w:r>
      <w:r>
        <w:rPr>
          <w:sz w:val="24"/>
          <w:szCs w:val="24"/>
        </w:rPr>
        <w:t>Šaltinėlis</w:t>
      </w:r>
      <w:r w:rsidR="00D94611" w:rsidRPr="00325CBE">
        <w:rPr>
          <w:sz w:val="24"/>
          <w:szCs w:val="24"/>
        </w:rPr>
        <w:t xml:space="preserve">“ </w:t>
      </w:r>
      <w:r w:rsidR="008310A7">
        <w:rPr>
          <w:sz w:val="24"/>
          <w:szCs w:val="24"/>
        </w:rPr>
        <w:t xml:space="preserve">ikimokyklinio </w:t>
      </w:r>
      <w:r w:rsidR="0071408F">
        <w:rPr>
          <w:sz w:val="24"/>
          <w:szCs w:val="24"/>
        </w:rPr>
        <w:t>ugdymo grupės</w:t>
      </w:r>
      <w:r w:rsidR="00D94611">
        <w:rPr>
          <w:sz w:val="24"/>
          <w:szCs w:val="24"/>
        </w:rPr>
        <w:t xml:space="preserve"> </w:t>
      </w:r>
      <w:r w:rsidR="008310A7">
        <w:rPr>
          <w:sz w:val="24"/>
          <w:szCs w:val="24"/>
        </w:rPr>
        <w:t>„Gintarėliai</w:t>
      </w:r>
      <w:r w:rsidR="000F2E80">
        <w:rPr>
          <w:sz w:val="24"/>
          <w:szCs w:val="24"/>
        </w:rPr>
        <w:t xml:space="preserve">“ </w:t>
      </w:r>
      <w:r w:rsidR="00D94611" w:rsidRPr="00325CBE">
        <w:rPr>
          <w:sz w:val="24"/>
          <w:szCs w:val="24"/>
        </w:rPr>
        <w:t xml:space="preserve">veiklą </w:t>
      </w:r>
      <w:r w:rsidR="00D94611" w:rsidRPr="008850DE">
        <w:rPr>
          <w:sz w:val="24"/>
          <w:szCs w:val="24"/>
        </w:rPr>
        <w:t xml:space="preserve">dėl </w:t>
      </w:r>
      <w:r w:rsidR="00D94611">
        <w:rPr>
          <w:sz w:val="24"/>
          <w:szCs w:val="24"/>
        </w:rPr>
        <w:t xml:space="preserve">to, </w:t>
      </w:r>
      <w:r w:rsidR="00D94611" w:rsidRPr="008850DE">
        <w:rPr>
          <w:sz w:val="24"/>
          <w:szCs w:val="24"/>
        </w:rPr>
        <w:t>kad asmenys</w:t>
      </w:r>
      <w:r w:rsidR="00D94611">
        <w:rPr>
          <w:sz w:val="24"/>
          <w:szCs w:val="24"/>
        </w:rPr>
        <w:t>,</w:t>
      </w:r>
      <w:r w:rsidR="00D94611" w:rsidRPr="008850DE">
        <w:rPr>
          <w:sz w:val="24"/>
          <w:szCs w:val="24"/>
        </w:rPr>
        <w:t xml:space="preserve"> turėję sąlyt</w:t>
      </w:r>
      <w:r w:rsidR="00D94611">
        <w:rPr>
          <w:sz w:val="24"/>
          <w:szCs w:val="24"/>
        </w:rPr>
        <w:t>į</w:t>
      </w:r>
      <w:r w:rsidR="00D94611" w:rsidRPr="008850DE">
        <w:rPr>
          <w:sz w:val="24"/>
          <w:szCs w:val="24"/>
        </w:rPr>
        <w:t xml:space="preserve"> su sergančiu COVID-19 asmeniu</w:t>
      </w:r>
      <w:r w:rsidR="00D94611">
        <w:rPr>
          <w:sz w:val="24"/>
          <w:szCs w:val="24"/>
        </w:rPr>
        <w:t>,</w:t>
      </w:r>
      <w:r w:rsidR="00D94611" w:rsidRPr="008850DE">
        <w:rPr>
          <w:sz w:val="24"/>
          <w:szCs w:val="24"/>
        </w:rPr>
        <w:t xml:space="preserve"> privalo izoliuotis </w:t>
      </w:r>
      <w:r w:rsidR="005B116A">
        <w:rPr>
          <w:sz w:val="24"/>
          <w:szCs w:val="24"/>
        </w:rPr>
        <w:t xml:space="preserve">nuo </w:t>
      </w:r>
      <w:r w:rsidR="008310A7">
        <w:rPr>
          <w:sz w:val="24"/>
          <w:szCs w:val="24"/>
        </w:rPr>
        <w:t>2020 m. lapkričio 20</w:t>
      </w:r>
      <w:r w:rsidR="000F2E80">
        <w:rPr>
          <w:sz w:val="24"/>
          <w:szCs w:val="24"/>
        </w:rPr>
        <w:t xml:space="preserve"> d. </w:t>
      </w:r>
      <w:r w:rsidR="000F2E80" w:rsidRPr="008850DE">
        <w:rPr>
          <w:sz w:val="24"/>
          <w:szCs w:val="24"/>
        </w:rPr>
        <w:t>iki 2020</w:t>
      </w:r>
      <w:r w:rsidR="008310A7">
        <w:rPr>
          <w:sz w:val="24"/>
          <w:szCs w:val="24"/>
        </w:rPr>
        <w:t xml:space="preserve"> m. lapkričio 26</w:t>
      </w:r>
      <w:r w:rsidR="000F2E80">
        <w:rPr>
          <w:sz w:val="24"/>
          <w:szCs w:val="24"/>
        </w:rPr>
        <w:t xml:space="preserve"> d., nemokant šios grupės </w:t>
      </w:r>
      <w:r w:rsidR="000F2E80" w:rsidRPr="00395B60">
        <w:rPr>
          <w:sz w:val="24"/>
          <w:szCs w:val="24"/>
        </w:rPr>
        <w:t>ugdytinių tėvams atlyginim</w:t>
      </w:r>
      <w:r w:rsidR="000F2E80">
        <w:rPr>
          <w:sz w:val="24"/>
          <w:szCs w:val="24"/>
        </w:rPr>
        <w:t xml:space="preserve">o </w:t>
      </w:r>
      <w:r w:rsidR="000F2E80" w:rsidRPr="00395B60">
        <w:rPr>
          <w:sz w:val="24"/>
          <w:szCs w:val="24"/>
        </w:rPr>
        <w:t xml:space="preserve">už maitinimo paslaugą </w:t>
      </w:r>
      <w:r w:rsidR="000F2E80">
        <w:rPr>
          <w:sz w:val="24"/>
          <w:szCs w:val="24"/>
        </w:rPr>
        <w:t>minėtu laikotarpiu.</w:t>
      </w:r>
    </w:p>
    <w:p w:rsidR="00A764EE" w:rsidRDefault="00A764EE" w:rsidP="00A7603E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9731C3">
        <w:rPr>
          <w:sz w:val="24"/>
          <w:szCs w:val="24"/>
        </w:rPr>
        <w:t>2.</w:t>
      </w:r>
      <w:r w:rsidR="009731C3">
        <w:rPr>
          <w:spacing w:val="60"/>
          <w:sz w:val="24"/>
          <w:szCs w:val="24"/>
        </w:rPr>
        <w:t> </w:t>
      </w:r>
      <w:r w:rsidR="008310A7" w:rsidRPr="008310A7">
        <w:rPr>
          <w:spacing w:val="60"/>
          <w:sz w:val="24"/>
          <w:szCs w:val="24"/>
        </w:rPr>
        <w:t>Pratęsiu</w:t>
      </w:r>
      <w:r w:rsidR="005A0117">
        <w:rPr>
          <w:sz w:val="24"/>
          <w:szCs w:val="24"/>
        </w:rPr>
        <w:t xml:space="preserve"> </w:t>
      </w:r>
      <w:r w:rsidR="008310A7" w:rsidRPr="008310A7">
        <w:rPr>
          <w:sz w:val="24"/>
          <w:szCs w:val="24"/>
        </w:rPr>
        <w:t>Klaipėdos</w:t>
      </w:r>
      <w:r w:rsidR="008310A7">
        <w:rPr>
          <w:sz w:val="24"/>
          <w:szCs w:val="24"/>
        </w:rPr>
        <w:t xml:space="preserve"> lopšelyje-darželyje „Šaltinėlis</w:t>
      </w:r>
      <w:r w:rsidR="0046081D">
        <w:rPr>
          <w:sz w:val="24"/>
          <w:szCs w:val="24"/>
        </w:rPr>
        <w:t>“</w:t>
      </w:r>
      <w:r w:rsidR="008310A7" w:rsidRPr="008310A7">
        <w:rPr>
          <w:sz w:val="24"/>
          <w:szCs w:val="24"/>
        </w:rPr>
        <w:t xml:space="preserve"> </w:t>
      </w:r>
      <w:r w:rsidR="005A0117">
        <w:rPr>
          <w:sz w:val="24"/>
          <w:szCs w:val="24"/>
        </w:rPr>
        <w:t xml:space="preserve">ikimokyklinio ugdymo grupės „Pursliukai“ </w:t>
      </w:r>
      <w:r w:rsidR="005A0117" w:rsidRPr="008310A7">
        <w:rPr>
          <w:sz w:val="24"/>
          <w:szCs w:val="24"/>
        </w:rPr>
        <w:t xml:space="preserve">veiklos stabdymą </w:t>
      </w:r>
      <w:r w:rsidR="008310A7" w:rsidRPr="008310A7">
        <w:rPr>
          <w:sz w:val="24"/>
          <w:szCs w:val="24"/>
        </w:rPr>
        <w:t>dėl to, kad asmenys, turėję sąlytį su sergančiu COVID-19 asmeniu, privalo iz</w:t>
      </w:r>
      <w:r w:rsidR="008310A7">
        <w:rPr>
          <w:sz w:val="24"/>
          <w:szCs w:val="24"/>
        </w:rPr>
        <w:t>oliuotis iki 2020 m. lapkričio 25</w:t>
      </w:r>
      <w:r w:rsidR="008310A7" w:rsidRPr="008310A7">
        <w:rPr>
          <w:sz w:val="24"/>
          <w:szCs w:val="24"/>
        </w:rPr>
        <w:t xml:space="preserve"> d.  (i</w:t>
      </w:r>
      <w:r w:rsidR="005A0117">
        <w:rPr>
          <w:sz w:val="24"/>
          <w:szCs w:val="24"/>
        </w:rPr>
        <w:t>mtinai), nemokant šios grupės</w:t>
      </w:r>
      <w:r w:rsidR="008310A7" w:rsidRPr="008310A7">
        <w:rPr>
          <w:sz w:val="24"/>
          <w:szCs w:val="24"/>
        </w:rPr>
        <w:t xml:space="preserve"> ugdytinių tėvams atlyginimo už maitin</w:t>
      </w:r>
      <w:r w:rsidR="005A0117">
        <w:rPr>
          <w:sz w:val="24"/>
          <w:szCs w:val="24"/>
        </w:rPr>
        <w:t>imo paslaugą minėtu laikotarpiu.</w:t>
      </w:r>
    </w:p>
    <w:p w:rsidR="00A7603E" w:rsidRDefault="00CE69EC" w:rsidP="00A7603E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603E" w:rsidRPr="00325CBE">
        <w:rPr>
          <w:sz w:val="24"/>
          <w:szCs w:val="24"/>
        </w:rPr>
        <w:t>. </w:t>
      </w:r>
      <w:r w:rsidR="00A7603E" w:rsidRPr="00325CBE">
        <w:rPr>
          <w:spacing w:val="60"/>
          <w:sz w:val="24"/>
          <w:szCs w:val="24"/>
        </w:rPr>
        <w:t>Paved</w:t>
      </w:r>
      <w:r w:rsidR="00A7603E" w:rsidRPr="00325CBE">
        <w:rPr>
          <w:sz w:val="24"/>
          <w:szCs w:val="24"/>
        </w:rPr>
        <w:t>u</w:t>
      </w:r>
      <w:r w:rsidR="00A764EE">
        <w:rPr>
          <w:sz w:val="24"/>
          <w:szCs w:val="24"/>
        </w:rPr>
        <w:t xml:space="preserve"> Aušrai Astrauskienei</w:t>
      </w:r>
      <w:r w:rsidR="00A7603E" w:rsidRPr="00325CBE">
        <w:rPr>
          <w:sz w:val="24"/>
          <w:szCs w:val="24"/>
        </w:rPr>
        <w:t>, Klaipėdos lopšelio-darželio „</w:t>
      </w:r>
      <w:r w:rsidR="00A764EE">
        <w:rPr>
          <w:sz w:val="24"/>
          <w:szCs w:val="24"/>
        </w:rPr>
        <w:t>Šaltinėlis</w:t>
      </w:r>
      <w:r w:rsidR="00A7603E" w:rsidRPr="00325CBE">
        <w:rPr>
          <w:sz w:val="24"/>
          <w:szCs w:val="24"/>
        </w:rPr>
        <w:t xml:space="preserve">“ direktorei, su šiuo įsakymu supažindinti </w:t>
      </w:r>
      <w:r w:rsidR="003C2049">
        <w:rPr>
          <w:sz w:val="24"/>
          <w:szCs w:val="24"/>
        </w:rPr>
        <w:t>šių grupių</w:t>
      </w:r>
      <w:r w:rsidR="00A7603E" w:rsidRPr="00325CBE">
        <w:rPr>
          <w:sz w:val="24"/>
          <w:szCs w:val="24"/>
        </w:rPr>
        <w:t xml:space="preserve"> darbuotojus, vaikų tėvus (globėjus, rūpintojus) ir atlikti kitus veiksmus, susijusius su </w:t>
      </w:r>
      <w:r w:rsidR="00A764EE">
        <w:rPr>
          <w:sz w:val="24"/>
          <w:szCs w:val="24"/>
        </w:rPr>
        <w:t>grupių</w:t>
      </w:r>
      <w:r w:rsidR="00A7603E"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:rsidR="000921CE" w:rsidRDefault="00CE69EC" w:rsidP="000921C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921CE">
        <w:rPr>
          <w:color w:val="000000"/>
          <w:sz w:val="24"/>
          <w:szCs w:val="24"/>
        </w:rPr>
        <w:t xml:space="preserve">. </w:t>
      </w:r>
      <w:r w:rsidRPr="00CE69EC">
        <w:rPr>
          <w:color w:val="000000"/>
          <w:spacing w:val="60"/>
          <w:sz w:val="24"/>
          <w:szCs w:val="24"/>
        </w:rPr>
        <w:t>Nustata</w:t>
      </w:r>
      <w:r>
        <w:rPr>
          <w:color w:val="000000"/>
          <w:sz w:val="24"/>
          <w:szCs w:val="24"/>
        </w:rPr>
        <w:t>u, kad šis įsakymas skelbiamas</w:t>
      </w:r>
      <w:r w:rsidR="000921CE">
        <w:rPr>
          <w:color w:val="000000"/>
          <w:sz w:val="24"/>
          <w:szCs w:val="24"/>
        </w:rPr>
        <w:t xml:space="preserve"> Teisės aktų registre. 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BC5115">
        <w:tc>
          <w:tcPr>
            <w:tcW w:w="4829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810" w:type="dxa"/>
          </w:tcPr>
          <w:p w:rsidR="003A3546" w:rsidRPr="003A3546" w:rsidRDefault="00A7603E" w:rsidP="00A760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BC5115" w:rsidRPr="00BC5115" w:rsidRDefault="00BC5115" w:rsidP="00BC5115">
      <w:pPr>
        <w:tabs>
          <w:tab w:val="left" w:pos="3924"/>
        </w:tabs>
        <w:ind w:left="11" w:firstLine="720"/>
        <w:jc w:val="both"/>
        <w:rPr>
          <w:sz w:val="24"/>
          <w:szCs w:val="24"/>
          <w:highlight w:val="yellow"/>
        </w:rPr>
      </w:pPr>
    </w:p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DD" w:rsidRDefault="00550DDD" w:rsidP="00F41647">
      <w:r>
        <w:separator/>
      </w:r>
    </w:p>
  </w:endnote>
  <w:endnote w:type="continuationSeparator" w:id="0">
    <w:p w:rsidR="00550DDD" w:rsidRDefault="00550DD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DD" w:rsidRDefault="00550DDD" w:rsidP="00F41647">
      <w:r>
        <w:separator/>
      </w:r>
    </w:p>
  </w:footnote>
  <w:footnote w:type="continuationSeparator" w:id="0">
    <w:p w:rsidR="00550DDD" w:rsidRDefault="00550DD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5A0117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21CE"/>
    <w:rsid w:val="000944BF"/>
    <w:rsid w:val="000E6C34"/>
    <w:rsid w:val="000F2E80"/>
    <w:rsid w:val="00143537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62B14"/>
    <w:rsid w:val="00276B28"/>
    <w:rsid w:val="00291226"/>
    <w:rsid w:val="00295697"/>
    <w:rsid w:val="002F5E80"/>
    <w:rsid w:val="00324750"/>
    <w:rsid w:val="00347F54"/>
    <w:rsid w:val="00382F50"/>
    <w:rsid w:val="00384543"/>
    <w:rsid w:val="003A3546"/>
    <w:rsid w:val="003C09F9"/>
    <w:rsid w:val="003C2049"/>
    <w:rsid w:val="003D7C25"/>
    <w:rsid w:val="003E5D65"/>
    <w:rsid w:val="003E603A"/>
    <w:rsid w:val="00405B54"/>
    <w:rsid w:val="00433CCC"/>
    <w:rsid w:val="00445CA9"/>
    <w:rsid w:val="004545AD"/>
    <w:rsid w:val="0046081D"/>
    <w:rsid w:val="00472954"/>
    <w:rsid w:val="00524DA3"/>
    <w:rsid w:val="00550DDD"/>
    <w:rsid w:val="00576CF7"/>
    <w:rsid w:val="005A0117"/>
    <w:rsid w:val="005A3D21"/>
    <w:rsid w:val="005B116A"/>
    <w:rsid w:val="005C29DF"/>
    <w:rsid w:val="005C73A8"/>
    <w:rsid w:val="00606132"/>
    <w:rsid w:val="00664949"/>
    <w:rsid w:val="00672FC8"/>
    <w:rsid w:val="006A09D2"/>
    <w:rsid w:val="006B429F"/>
    <w:rsid w:val="006C68AF"/>
    <w:rsid w:val="006E106A"/>
    <w:rsid w:val="006F416F"/>
    <w:rsid w:val="006F4715"/>
    <w:rsid w:val="00707A9F"/>
    <w:rsid w:val="00710820"/>
    <w:rsid w:val="0071408F"/>
    <w:rsid w:val="00727F11"/>
    <w:rsid w:val="00743CFE"/>
    <w:rsid w:val="007775F7"/>
    <w:rsid w:val="00784D98"/>
    <w:rsid w:val="007E0A60"/>
    <w:rsid w:val="00801BFF"/>
    <w:rsid w:val="00801E4F"/>
    <w:rsid w:val="008310A7"/>
    <w:rsid w:val="00846CE4"/>
    <w:rsid w:val="008623E9"/>
    <w:rsid w:val="00864F6F"/>
    <w:rsid w:val="00877461"/>
    <w:rsid w:val="008C1842"/>
    <w:rsid w:val="008C6BDA"/>
    <w:rsid w:val="008D3E3C"/>
    <w:rsid w:val="008D69DD"/>
    <w:rsid w:val="008E411C"/>
    <w:rsid w:val="008F665C"/>
    <w:rsid w:val="009013D5"/>
    <w:rsid w:val="00932DDD"/>
    <w:rsid w:val="009731C3"/>
    <w:rsid w:val="00A028C4"/>
    <w:rsid w:val="00A3260E"/>
    <w:rsid w:val="00A4022F"/>
    <w:rsid w:val="00A44DC7"/>
    <w:rsid w:val="00A56070"/>
    <w:rsid w:val="00A7603E"/>
    <w:rsid w:val="00A764EE"/>
    <w:rsid w:val="00A8670A"/>
    <w:rsid w:val="00A9592B"/>
    <w:rsid w:val="00A95C0B"/>
    <w:rsid w:val="00AA1ABF"/>
    <w:rsid w:val="00AA5DFD"/>
    <w:rsid w:val="00AD2EE1"/>
    <w:rsid w:val="00B07177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B1B43"/>
    <w:rsid w:val="00BC5115"/>
    <w:rsid w:val="00C26A47"/>
    <w:rsid w:val="00C37A44"/>
    <w:rsid w:val="00C6302F"/>
    <w:rsid w:val="00C70A51"/>
    <w:rsid w:val="00C72F86"/>
    <w:rsid w:val="00C73DF4"/>
    <w:rsid w:val="00CA39E5"/>
    <w:rsid w:val="00CA7B58"/>
    <w:rsid w:val="00CB3E22"/>
    <w:rsid w:val="00CE69EC"/>
    <w:rsid w:val="00CF6EF3"/>
    <w:rsid w:val="00D24F83"/>
    <w:rsid w:val="00D5052D"/>
    <w:rsid w:val="00D74EA5"/>
    <w:rsid w:val="00D81831"/>
    <w:rsid w:val="00D94611"/>
    <w:rsid w:val="00DA3D49"/>
    <w:rsid w:val="00DE0BFB"/>
    <w:rsid w:val="00DE28F2"/>
    <w:rsid w:val="00E25474"/>
    <w:rsid w:val="00E37B92"/>
    <w:rsid w:val="00E65B25"/>
    <w:rsid w:val="00E7342D"/>
    <w:rsid w:val="00E96582"/>
    <w:rsid w:val="00EA4F44"/>
    <w:rsid w:val="00EA65AF"/>
    <w:rsid w:val="00EC10BA"/>
    <w:rsid w:val="00EC5237"/>
    <w:rsid w:val="00ED1DA5"/>
    <w:rsid w:val="00ED3397"/>
    <w:rsid w:val="00F25590"/>
    <w:rsid w:val="00F41647"/>
    <w:rsid w:val="00F60107"/>
    <w:rsid w:val="00F62779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34"/>
    <w:qFormat/>
    <w:rsid w:val="005B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C762-A98C-4125-B36E-2AE13FAA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Ausra</cp:lastModifiedBy>
  <cp:revision>2</cp:revision>
  <dcterms:created xsi:type="dcterms:W3CDTF">2020-11-23T07:29:00Z</dcterms:created>
  <dcterms:modified xsi:type="dcterms:W3CDTF">2020-11-23T07:29:00Z</dcterms:modified>
</cp:coreProperties>
</file>